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F9D6B" w14:textId="77777777" w:rsidR="001725B4" w:rsidRDefault="001725B4"/>
    <w:p w14:paraId="0ED6D8D5" w14:textId="77777777" w:rsidR="001725B4" w:rsidRDefault="001725B4"/>
    <w:p w14:paraId="1A5BFCE8" w14:textId="77777777" w:rsidR="003D0D0A" w:rsidRDefault="003D0D0A">
      <w:bookmarkStart w:id="0" w:name="_GoBack"/>
      <w:bookmarkEnd w:id="0"/>
    </w:p>
    <w:p w14:paraId="63491761" w14:textId="77777777" w:rsidR="001725B4" w:rsidRDefault="001725B4" w:rsidP="001725B4">
      <w:pPr>
        <w:rPr>
          <w:rFonts w:ascii="Calibri" w:hAnsi="Calibri" w:cs="Arial"/>
          <w:sz w:val="22"/>
          <w:szCs w:val="22"/>
        </w:rPr>
      </w:pPr>
    </w:p>
    <w:p w14:paraId="0612C054" w14:textId="77777777" w:rsidR="001725B4" w:rsidRPr="00FC2B91" w:rsidRDefault="001725B4" w:rsidP="001725B4">
      <w:pPr>
        <w:contextualSpacing/>
        <w:jc w:val="center"/>
        <w:rPr>
          <w:b/>
          <w:bCs/>
          <w:color w:val="74A33F"/>
          <w:sz w:val="48"/>
          <w:szCs w:val="48"/>
        </w:rPr>
      </w:pPr>
      <w:r w:rsidRPr="00FC2B91">
        <w:rPr>
          <w:b/>
          <w:bCs/>
          <w:color w:val="74A33F"/>
          <w:sz w:val="48"/>
          <w:szCs w:val="48"/>
        </w:rPr>
        <w:t>SchoolKit Clinic</w:t>
      </w:r>
      <w:r>
        <w:rPr>
          <w:b/>
          <w:bCs/>
          <w:color w:val="74A33F"/>
          <w:sz w:val="48"/>
          <w:szCs w:val="48"/>
        </w:rPr>
        <w:t xml:space="preserve"> Agenda</w:t>
      </w:r>
    </w:p>
    <w:p w14:paraId="1869130F" w14:textId="77777777" w:rsidR="001725B4" w:rsidRPr="005132B9" w:rsidRDefault="001725B4" w:rsidP="001725B4">
      <w:pPr>
        <w:ind w:left="720"/>
        <w:rPr>
          <w:rFonts w:cs="Arial"/>
          <w:sz w:val="20"/>
          <w:szCs w:val="20"/>
        </w:rPr>
      </w:pPr>
    </w:p>
    <w:p w14:paraId="120CF74D" w14:textId="77777777" w:rsidR="001725B4" w:rsidRPr="005132B9" w:rsidRDefault="001725B4" w:rsidP="001725B4">
      <w:pPr>
        <w:spacing w:after="120"/>
        <w:rPr>
          <w:rFonts w:cs="Arial"/>
          <w:b/>
          <w:sz w:val="20"/>
          <w:szCs w:val="20"/>
        </w:rPr>
      </w:pPr>
    </w:p>
    <w:tbl>
      <w:tblPr>
        <w:tblStyle w:val="TableGrid"/>
        <w:tblW w:w="0" w:type="auto"/>
        <w:tblInd w:w="534" w:type="dxa"/>
        <w:tblBorders>
          <w:top w:val="single" w:sz="4" w:space="0" w:color="74A33F"/>
          <w:left w:val="single" w:sz="4" w:space="0" w:color="74A33F"/>
          <w:bottom w:val="single" w:sz="4" w:space="0" w:color="74A33F"/>
          <w:right w:val="single" w:sz="4" w:space="0" w:color="74A33F"/>
          <w:insideH w:val="single" w:sz="4" w:space="0" w:color="74A33F"/>
          <w:insideV w:val="single" w:sz="4" w:space="0" w:color="74A33F"/>
        </w:tblBorders>
        <w:tblLook w:val="00A0" w:firstRow="1" w:lastRow="0" w:firstColumn="1" w:lastColumn="0" w:noHBand="0" w:noVBand="0"/>
      </w:tblPr>
      <w:tblGrid>
        <w:gridCol w:w="2126"/>
        <w:gridCol w:w="6662"/>
      </w:tblGrid>
      <w:tr w:rsidR="001725B4" w:rsidRPr="005132B9" w14:paraId="1374C619" w14:textId="77777777" w:rsidTr="008F4F37">
        <w:trPr>
          <w:cantSplit/>
          <w:trHeight w:hRule="exact" w:val="284"/>
        </w:trPr>
        <w:tc>
          <w:tcPr>
            <w:tcW w:w="8788" w:type="dxa"/>
            <w:gridSpan w:val="2"/>
            <w:shd w:val="clear" w:color="auto" w:fill="74A33F"/>
            <w:vAlign w:val="center"/>
          </w:tcPr>
          <w:p w14:paraId="1677F814" w14:textId="77777777" w:rsidR="001725B4" w:rsidRPr="001344FD" w:rsidRDefault="001725B4" w:rsidP="008F4F37">
            <w:pPr>
              <w:rPr>
                <w:rFonts w:cs="Arial"/>
                <w:b/>
                <w:bCs/>
                <w:color w:val="FFFFFF" w:themeColor="background1"/>
                <w:sz w:val="18"/>
                <w:szCs w:val="18"/>
              </w:rPr>
            </w:pPr>
            <w:r>
              <w:rPr>
                <w:rFonts w:cs="Arial"/>
                <w:b/>
                <w:bCs/>
                <w:color w:val="FFFFFF" w:themeColor="background1"/>
                <w:sz w:val="18"/>
                <w:szCs w:val="18"/>
              </w:rPr>
              <w:t>Clinic Details</w:t>
            </w:r>
          </w:p>
        </w:tc>
      </w:tr>
      <w:tr w:rsidR="001725B4" w:rsidRPr="005132B9" w14:paraId="2BF834BE" w14:textId="77777777" w:rsidTr="008F4F37">
        <w:trPr>
          <w:cantSplit/>
          <w:trHeight w:hRule="exact" w:val="284"/>
        </w:trPr>
        <w:tc>
          <w:tcPr>
            <w:tcW w:w="2126" w:type="dxa"/>
            <w:vAlign w:val="center"/>
          </w:tcPr>
          <w:p w14:paraId="01E074B8" w14:textId="77777777" w:rsidR="001725B4" w:rsidRPr="005132B9" w:rsidRDefault="001725B4" w:rsidP="008F4F37">
            <w:pPr>
              <w:rPr>
                <w:rFonts w:cs="Arial"/>
                <w:sz w:val="18"/>
                <w:szCs w:val="18"/>
              </w:rPr>
            </w:pPr>
            <w:r>
              <w:rPr>
                <w:rFonts w:cs="Arial"/>
                <w:sz w:val="18"/>
                <w:szCs w:val="18"/>
              </w:rPr>
              <w:t>Name of</w:t>
            </w:r>
            <w:r w:rsidRPr="005132B9">
              <w:rPr>
                <w:rFonts w:cs="Arial"/>
                <w:sz w:val="18"/>
                <w:szCs w:val="18"/>
              </w:rPr>
              <w:t xml:space="preserve"> Young Person</w:t>
            </w:r>
          </w:p>
        </w:tc>
        <w:tc>
          <w:tcPr>
            <w:tcW w:w="6662" w:type="dxa"/>
            <w:vAlign w:val="center"/>
          </w:tcPr>
          <w:p w14:paraId="1AEA5CD6" w14:textId="77777777" w:rsidR="001725B4" w:rsidRPr="005132B9" w:rsidRDefault="001725B4" w:rsidP="008F4F37">
            <w:pPr>
              <w:rPr>
                <w:rFonts w:cs="Arial"/>
                <w:sz w:val="18"/>
                <w:szCs w:val="18"/>
              </w:rPr>
            </w:pPr>
          </w:p>
        </w:tc>
      </w:tr>
      <w:tr w:rsidR="001725B4" w:rsidRPr="005132B9" w14:paraId="2315A7BC" w14:textId="77777777" w:rsidTr="008F4F37">
        <w:trPr>
          <w:cantSplit/>
          <w:trHeight w:hRule="exact" w:val="284"/>
        </w:trPr>
        <w:tc>
          <w:tcPr>
            <w:tcW w:w="2126" w:type="dxa"/>
            <w:vAlign w:val="center"/>
          </w:tcPr>
          <w:p w14:paraId="6C0C33F0" w14:textId="77777777" w:rsidR="001725B4" w:rsidRPr="005132B9" w:rsidRDefault="001725B4" w:rsidP="008F4F37">
            <w:pPr>
              <w:rPr>
                <w:rFonts w:cs="Arial"/>
                <w:sz w:val="18"/>
                <w:szCs w:val="18"/>
              </w:rPr>
            </w:pPr>
            <w:r>
              <w:rPr>
                <w:rFonts w:cs="Arial"/>
                <w:sz w:val="18"/>
                <w:szCs w:val="18"/>
              </w:rPr>
              <w:t>Date</w:t>
            </w:r>
          </w:p>
        </w:tc>
        <w:tc>
          <w:tcPr>
            <w:tcW w:w="6662" w:type="dxa"/>
            <w:vAlign w:val="center"/>
          </w:tcPr>
          <w:p w14:paraId="2B317301" w14:textId="77777777" w:rsidR="001725B4" w:rsidRPr="005132B9" w:rsidRDefault="001725B4" w:rsidP="008F4F37">
            <w:pPr>
              <w:rPr>
                <w:rFonts w:cs="Arial"/>
                <w:sz w:val="18"/>
                <w:szCs w:val="18"/>
              </w:rPr>
            </w:pPr>
          </w:p>
        </w:tc>
      </w:tr>
      <w:tr w:rsidR="001725B4" w:rsidRPr="005132B9" w14:paraId="3FE32A74" w14:textId="77777777" w:rsidTr="008F4F37">
        <w:trPr>
          <w:cantSplit/>
          <w:trHeight w:hRule="exact" w:val="284"/>
        </w:trPr>
        <w:tc>
          <w:tcPr>
            <w:tcW w:w="2126" w:type="dxa"/>
            <w:vAlign w:val="center"/>
          </w:tcPr>
          <w:p w14:paraId="10D09DE2" w14:textId="77777777" w:rsidR="001725B4" w:rsidRPr="005132B9" w:rsidRDefault="001725B4" w:rsidP="008F4F37">
            <w:pPr>
              <w:rPr>
                <w:rFonts w:cs="Arial"/>
                <w:sz w:val="18"/>
                <w:szCs w:val="18"/>
              </w:rPr>
            </w:pPr>
            <w:r>
              <w:rPr>
                <w:rFonts w:cs="Arial"/>
                <w:sz w:val="18"/>
                <w:szCs w:val="18"/>
              </w:rPr>
              <w:t>Venue</w:t>
            </w:r>
          </w:p>
        </w:tc>
        <w:tc>
          <w:tcPr>
            <w:tcW w:w="6662" w:type="dxa"/>
            <w:vAlign w:val="center"/>
          </w:tcPr>
          <w:p w14:paraId="2E459EA0" w14:textId="77777777" w:rsidR="001725B4" w:rsidRPr="005132B9" w:rsidRDefault="001725B4" w:rsidP="008F4F37">
            <w:pPr>
              <w:rPr>
                <w:rFonts w:cs="Arial"/>
                <w:sz w:val="18"/>
                <w:szCs w:val="18"/>
              </w:rPr>
            </w:pPr>
          </w:p>
        </w:tc>
      </w:tr>
      <w:tr w:rsidR="001725B4" w:rsidRPr="005132B9" w14:paraId="4AC67B74" w14:textId="77777777" w:rsidTr="008F4F37">
        <w:trPr>
          <w:cantSplit/>
          <w:trHeight w:hRule="exact" w:val="284"/>
        </w:trPr>
        <w:tc>
          <w:tcPr>
            <w:tcW w:w="2126" w:type="dxa"/>
            <w:vAlign w:val="center"/>
          </w:tcPr>
          <w:p w14:paraId="08E0852D" w14:textId="77777777" w:rsidR="001725B4" w:rsidRPr="005132B9" w:rsidRDefault="001725B4" w:rsidP="008F4F37">
            <w:pPr>
              <w:rPr>
                <w:rFonts w:cs="Arial"/>
                <w:sz w:val="18"/>
                <w:szCs w:val="18"/>
              </w:rPr>
            </w:pPr>
            <w:r>
              <w:rPr>
                <w:rFonts w:cs="Arial"/>
                <w:sz w:val="18"/>
                <w:szCs w:val="18"/>
              </w:rPr>
              <w:t>Time</w:t>
            </w:r>
          </w:p>
        </w:tc>
        <w:tc>
          <w:tcPr>
            <w:tcW w:w="6662" w:type="dxa"/>
            <w:vAlign w:val="center"/>
          </w:tcPr>
          <w:p w14:paraId="2861CB71" w14:textId="77777777" w:rsidR="001725B4" w:rsidRPr="005132B9" w:rsidRDefault="001725B4" w:rsidP="008F4F37">
            <w:pPr>
              <w:rPr>
                <w:rFonts w:cs="Arial"/>
                <w:sz w:val="18"/>
                <w:szCs w:val="18"/>
              </w:rPr>
            </w:pPr>
          </w:p>
        </w:tc>
      </w:tr>
      <w:tr w:rsidR="001725B4" w:rsidRPr="005132B9" w14:paraId="73A80164" w14:textId="77777777" w:rsidTr="008F4F37">
        <w:trPr>
          <w:cantSplit/>
          <w:trHeight w:hRule="exact" w:val="284"/>
        </w:trPr>
        <w:tc>
          <w:tcPr>
            <w:tcW w:w="2126" w:type="dxa"/>
            <w:vAlign w:val="center"/>
          </w:tcPr>
          <w:p w14:paraId="3B7ADCF8" w14:textId="77777777" w:rsidR="001725B4" w:rsidRPr="005132B9" w:rsidRDefault="001725B4" w:rsidP="008F4F37">
            <w:pPr>
              <w:rPr>
                <w:rFonts w:cs="Arial"/>
                <w:sz w:val="18"/>
                <w:szCs w:val="18"/>
              </w:rPr>
            </w:pPr>
            <w:r>
              <w:rPr>
                <w:rFonts w:cs="Arial"/>
                <w:sz w:val="18"/>
                <w:szCs w:val="18"/>
              </w:rPr>
              <w:t>Chairperson</w:t>
            </w:r>
          </w:p>
        </w:tc>
        <w:tc>
          <w:tcPr>
            <w:tcW w:w="6662" w:type="dxa"/>
            <w:vAlign w:val="center"/>
          </w:tcPr>
          <w:p w14:paraId="737BE909" w14:textId="77777777" w:rsidR="001725B4" w:rsidRPr="005132B9" w:rsidRDefault="001725B4" w:rsidP="008F4F37">
            <w:pPr>
              <w:rPr>
                <w:rFonts w:cs="Arial"/>
                <w:sz w:val="18"/>
                <w:szCs w:val="18"/>
              </w:rPr>
            </w:pPr>
          </w:p>
        </w:tc>
      </w:tr>
    </w:tbl>
    <w:p w14:paraId="0F4A54BD" w14:textId="77777777" w:rsidR="001725B4" w:rsidRPr="005132B9" w:rsidRDefault="001725B4" w:rsidP="001725B4">
      <w:pPr>
        <w:rPr>
          <w:rFonts w:cs="Arial"/>
          <w:sz w:val="20"/>
          <w:szCs w:val="20"/>
        </w:rPr>
      </w:pPr>
    </w:p>
    <w:p w14:paraId="31A1906E"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Introductions</w:t>
      </w:r>
    </w:p>
    <w:p w14:paraId="1E2EA787" w14:textId="77777777" w:rsidR="001725B4" w:rsidRPr="00E66796" w:rsidRDefault="001725B4" w:rsidP="001725B4">
      <w:pPr>
        <w:pStyle w:val="ListParagraph"/>
        <w:rPr>
          <w:rFonts w:cs="Arial"/>
          <w:i/>
          <w:sz w:val="20"/>
        </w:rPr>
      </w:pPr>
      <w:r w:rsidRPr="00E66796">
        <w:rPr>
          <w:rFonts w:cs="Arial"/>
          <w:i/>
          <w:sz w:val="20"/>
        </w:rPr>
        <w:t>Everyone gives their name, professional role, and where they work.</w:t>
      </w:r>
    </w:p>
    <w:p w14:paraId="7EDD982B" w14:textId="77777777" w:rsidR="001725B4" w:rsidRPr="00E66796" w:rsidRDefault="001725B4" w:rsidP="001725B4">
      <w:pPr>
        <w:pStyle w:val="ListParagraph"/>
        <w:ind w:left="0"/>
        <w:rPr>
          <w:rFonts w:cs="Arial"/>
          <w:sz w:val="20"/>
        </w:rPr>
      </w:pPr>
    </w:p>
    <w:p w14:paraId="16239752"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Outline of clinic process </w:t>
      </w:r>
    </w:p>
    <w:p w14:paraId="6E70D544" w14:textId="77777777" w:rsidR="001725B4" w:rsidRPr="00E66796" w:rsidRDefault="001725B4" w:rsidP="001725B4">
      <w:pPr>
        <w:pStyle w:val="ListParagraph"/>
        <w:rPr>
          <w:rFonts w:cs="Arial"/>
          <w:i/>
          <w:sz w:val="20"/>
        </w:rPr>
      </w:pPr>
      <w:r w:rsidRPr="00E66796">
        <w:rPr>
          <w:rFonts w:cs="Arial"/>
          <w:i/>
          <w:sz w:val="20"/>
        </w:rPr>
        <w:t>Explanations of chair and co-chair roles, how long the clinic will take, what will happen during the clinic, importance of confidentiality and respect etc.</w:t>
      </w:r>
    </w:p>
    <w:p w14:paraId="79B27F8B" w14:textId="77777777" w:rsidR="001725B4" w:rsidRPr="00E66796" w:rsidRDefault="001725B4" w:rsidP="001725B4">
      <w:pPr>
        <w:pStyle w:val="ListParagraph"/>
        <w:ind w:left="0"/>
        <w:rPr>
          <w:rFonts w:cs="Arial"/>
          <w:sz w:val="20"/>
        </w:rPr>
      </w:pPr>
    </w:p>
    <w:p w14:paraId="4FD402CA"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Establishing the focus of the clinic </w:t>
      </w:r>
    </w:p>
    <w:p w14:paraId="137BCCA3" w14:textId="77777777" w:rsidR="001725B4" w:rsidRPr="00E66796" w:rsidRDefault="001725B4" w:rsidP="001725B4">
      <w:pPr>
        <w:pStyle w:val="ListParagraph"/>
        <w:rPr>
          <w:rFonts w:cs="Arial"/>
          <w:i/>
          <w:sz w:val="20"/>
        </w:rPr>
      </w:pPr>
      <w:r w:rsidRPr="00E66796">
        <w:rPr>
          <w:rFonts w:cs="Arial"/>
          <w:i/>
          <w:sz w:val="20"/>
        </w:rPr>
        <w:t>The primary issues for discussion are described and the goals of the parent, school and health team are established (i.e. what they would like to see improved for the child or young person).</w:t>
      </w:r>
    </w:p>
    <w:p w14:paraId="0F66471C" w14:textId="77777777" w:rsidR="001725B4" w:rsidRPr="00E66796" w:rsidRDefault="001725B4" w:rsidP="001725B4">
      <w:pPr>
        <w:pStyle w:val="ListParagraph"/>
        <w:ind w:left="0"/>
        <w:rPr>
          <w:rFonts w:cs="Arial"/>
          <w:sz w:val="20"/>
        </w:rPr>
      </w:pPr>
    </w:p>
    <w:p w14:paraId="61C2B1FF"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Seeking information </w:t>
      </w:r>
    </w:p>
    <w:p w14:paraId="05335FA7" w14:textId="77777777" w:rsidR="001725B4" w:rsidRPr="00E66796" w:rsidRDefault="001725B4" w:rsidP="001725B4">
      <w:pPr>
        <w:pStyle w:val="ListParagraph"/>
        <w:rPr>
          <w:rFonts w:cs="Arial"/>
          <w:i/>
          <w:sz w:val="20"/>
        </w:rPr>
      </w:pPr>
      <w:r w:rsidRPr="00E66796">
        <w:rPr>
          <w:rFonts w:cs="Arial"/>
          <w:i/>
          <w:sz w:val="20"/>
        </w:rPr>
        <w:t xml:space="preserve">Each person at the clinic shares what they have observed and presents relevant information </w:t>
      </w:r>
      <w:r>
        <w:rPr>
          <w:rFonts w:cs="Arial"/>
          <w:i/>
          <w:sz w:val="20"/>
        </w:rPr>
        <w:br/>
      </w:r>
      <w:r w:rsidRPr="00E66796">
        <w:rPr>
          <w:rFonts w:cs="Arial"/>
          <w:i/>
          <w:sz w:val="20"/>
        </w:rPr>
        <w:t>(including reports, assessments etc.).</w:t>
      </w:r>
    </w:p>
    <w:p w14:paraId="1EE93F3E" w14:textId="77777777" w:rsidR="001725B4" w:rsidRPr="00E66796" w:rsidRDefault="001725B4" w:rsidP="001725B4">
      <w:pPr>
        <w:pStyle w:val="ListParagraph"/>
        <w:ind w:left="0"/>
        <w:rPr>
          <w:rFonts w:cs="Arial"/>
          <w:sz w:val="20"/>
        </w:rPr>
      </w:pPr>
    </w:p>
    <w:p w14:paraId="752C027D"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Assessing the child </w:t>
      </w:r>
    </w:p>
    <w:p w14:paraId="346874DD" w14:textId="77777777" w:rsidR="001725B4" w:rsidRPr="00E66796" w:rsidRDefault="001725B4" w:rsidP="001725B4">
      <w:pPr>
        <w:pStyle w:val="ListParagraph"/>
        <w:rPr>
          <w:rFonts w:cs="Arial"/>
          <w:i/>
          <w:sz w:val="20"/>
        </w:rPr>
      </w:pPr>
      <w:r w:rsidRPr="00E66796">
        <w:rPr>
          <w:rFonts w:cs="Arial"/>
          <w:i/>
          <w:sz w:val="20"/>
        </w:rPr>
        <w:t>The health team conduct an on-the-spot assessment of the child. Suggestions for further medical or health tests are made.</w:t>
      </w:r>
    </w:p>
    <w:p w14:paraId="26581B14" w14:textId="77777777" w:rsidR="001725B4" w:rsidRPr="00E66796" w:rsidRDefault="001725B4" w:rsidP="001725B4">
      <w:pPr>
        <w:pStyle w:val="ListParagraph"/>
        <w:ind w:left="0"/>
        <w:rPr>
          <w:rFonts w:cs="Arial"/>
          <w:sz w:val="20"/>
        </w:rPr>
      </w:pPr>
    </w:p>
    <w:p w14:paraId="1D138B1C"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Developing a collaborative interagency plan </w:t>
      </w:r>
    </w:p>
    <w:p w14:paraId="11CC7788" w14:textId="77777777" w:rsidR="001725B4" w:rsidRPr="00E66796" w:rsidRDefault="001725B4" w:rsidP="001725B4">
      <w:pPr>
        <w:pStyle w:val="ListParagraph"/>
        <w:rPr>
          <w:rFonts w:cs="Arial"/>
          <w:i/>
          <w:sz w:val="20"/>
        </w:rPr>
      </w:pPr>
      <w:r w:rsidRPr="00E66796">
        <w:rPr>
          <w:rFonts w:cs="Arial"/>
          <w:i/>
          <w:sz w:val="20"/>
        </w:rPr>
        <w:t>Participants make suggestions about what actions could be taken by different agencies to help achieve the desired goals.</w:t>
      </w:r>
    </w:p>
    <w:p w14:paraId="6C126562" w14:textId="77777777" w:rsidR="001725B4" w:rsidRPr="00E66796" w:rsidRDefault="001725B4" w:rsidP="001725B4">
      <w:pPr>
        <w:pStyle w:val="ListParagraph"/>
        <w:ind w:left="0"/>
        <w:rPr>
          <w:rFonts w:cs="Arial"/>
          <w:sz w:val="20"/>
        </w:rPr>
      </w:pPr>
    </w:p>
    <w:p w14:paraId="18C85DA9"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Seeking feedback </w:t>
      </w:r>
    </w:p>
    <w:p w14:paraId="59BDD603" w14:textId="77777777" w:rsidR="001725B4" w:rsidRPr="00E66796" w:rsidRDefault="001725B4" w:rsidP="001725B4">
      <w:pPr>
        <w:pStyle w:val="ListParagraph"/>
        <w:rPr>
          <w:rFonts w:cs="Arial"/>
          <w:i/>
          <w:sz w:val="20"/>
        </w:rPr>
      </w:pPr>
      <w:r w:rsidRPr="00E66796">
        <w:rPr>
          <w:rFonts w:cs="Arial"/>
          <w:i/>
          <w:sz w:val="20"/>
        </w:rPr>
        <w:t>Participants discuss the ideas and suggestions put forward, raise concerns about potential challenges and acknowledge positive progress.</w:t>
      </w:r>
    </w:p>
    <w:p w14:paraId="62C82514" w14:textId="77777777" w:rsidR="001725B4" w:rsidRPr="00E66796" w:rsidRDefault="001725B4" w:rsidP="001725B4">
      <w:pPr>
        <w:pStyle w:val="ListParagraph"/>
        <w:ind w:left="0"/>
        <w:rPr>
          <w:rFonts w:cs="Arial"/>
          <w:sz w:val="20"/>
        </w:rPr>
      </w:pPr>
    </w:p>
    <w:p w14:paraId="33435100"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Other issues </w:t>
      </w:r>
    </w:p>
    <w:p w14:paraId="38873395" w14:textId="77777777" w:rsidR="001725B4" w:rsidRPr="00E66796" w:rsidRDefault="001725B4" w:rsidP="001725B4">
      <w:pPr>
        <w:pStyle w:val="ListParagraph"/>
        <w:rPr>
          <w:rFonts w:cs="Arial"/>
          <w:i/>
          <w:sz w:val="20"/>
        </w:rPr>
      </w:pPr>
      <w:r w:rsidRPr="00E66796">
        <w:rPr>
          <w:rFonts w:cs="Arial"/>
          <w:i/>
          <w:sz w:val="20"/>
        </w:rPr>
        <w:t>Everyone, especially family members, is invited to raise any other relevant issues they wish to discuss.</w:t>
      </w:r>
    </w:p>
    <w:p w14:paraId="35D2B904" w14:textId="77777777" w:rsidR="001725B4" w:rsidRPr="00E66796" w:rsidRDefault="001725B4" w:rsidP="001725B4">
      <w:pPr>
        <w:pStyle w:val="ListParagraph"/>
        <w:ind w:left="0"/>
        <w:rPr>
          <w:rFonts w:cs="Arial"/>
          <w:sz w:val="20"/>
        </w:rPr>
      </w:pPr>
    </w:p>
    <w:p w14:paraId="701098C8"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Scheduling follow-up </w:t>
      </w:r>
    </w:p>
    <w:p w14:paraId="47C211B0" w14:textId="77777777" w:rsidR="001725B4" w:rsidRPr="00E66796" w:rsidRDefault="001725B4" w:rsidP="001725B4">
      <w:pPr>
        <w:pStyle w:val="ListParagraph"/>
        <w:rPr>
          <w:rFonts w:cs="Arial"/>
          <w:i/>
          <w:sz w:val="20"/>
        </w:rPr>
      </w:pPr>
      <w:r w:rsidRPr="00E66796">
        <w:rPr>
          <w:rFonts w:cs="Arial"/>
          <w:i/>
          <w:sz w:val="20"/>
        </w:rPr>
        <w:t>All participants confirm the actions they have agreed to undertake and when they will be completed. Follow-up calls, appointments, clinics or other meetings are agreed, if necessary.</w:t>
      </w:r>
    </w:p>
    <w:p w14:paraId="7B2D6F77" w14:textId="77777777" w:rsidR="001725B4" w:rsidRPr="00E66796" w:rsidRDefault="001725B4" w:rsidP="001725B4">
      <w:pPr>
        <w:pStyle w:val="ListParagraph"/>
        <w:ind w:left="0"/>
        <w:rPr>
          <w:rFonts w:cs="Arial"/>
          <w:sz w:val="20"/>
        </w:rPr>
      </w:pPr>
    </w:p>
    <w:p w14:paraId="191A22F7"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Confirming documentation process </w:t>
      </w:r>
    </w:p>
    <w:p w14:paraId="1ABC2597" w14:textId="77777777" w:rsidR="001725B4" w:rsidRPr="00E66796" w:rsidRDefault="001725B4" w:rsidP="001725B4">
      <w:pPr>
        <w:pStyle w:val="ListParagraph"/>
        <w:rPr>
          <w:rFonts w:cs="Arial"/>
          <w:i/>
          <w:sz w:val="20"/>
        </w:rPr>
      </w:pPr>
      <w:r w:rsidRPr="00E66796">
        <w:rPr>
          <w:rFonts w:cs="Arial"/>
          <w:i/>
          <w:sz w:val="20"/>
        </w:rPr>
        <w:t>How information from the clinic will be recorded and who it will be sent to is explained.</w:t>
      </w:r>
    </w:p>
    <w:p w14:paraId="3EFACCC0" w14:textId="77777777" w:rsidR="001725B4" w:rsidRPr="00E66796" w:rsidRDefault="001725B4" w:rsidP="001725B4">
      <w:pPr>
        <w:pStyle w:val="ListParagraph"/>
        <w:ind w:left="0"/>
        <w:rPr>
          <w:rFonts w:cs="Arial"/>
          <w:sz w:val="20"/>
        </w:rPr>
      </w:pPr>
    </w:p>
    <w:p w14:paraId="368DB2C0" w14:textId="77777777" w:rsidR="001725B4" w:rsidRPr="00E66796" w:rsidRDefault="001725B4" w:rsidP="001725B4">
      <w:pPr>
        <w:pStyle w:val="ListParagraph"/>
        <w:numPr>
          <w:ilvl w:val="0"/>
          <w:numId w:val="1"/>
        </w:numPr>
        <w:spacing w:line="276" w:lineRule="auto"/>
        <w:contextualSpacing w:val="0"/>
        <w:rPr>
          <w:rFonts w:cs="Arial"/>
          <w:b/>
          <w:sz w:val="20"/>
        </w:rPr>
      </w:pPr>
      <w:r w:rsidRPr="00E66796">
        <w:rPr>
          <w:rFonts w:cs="Arial"/>
          <w:b/>
          <w:sz w:val="20"/>
        </w:rPr>
        <w:t xml:space="preserve">Close </w:t>
      </w:r>
    </w:p>
    <w:p w14:paraId="750F30C9" w14:textId="77777777" w:rsidR="001725B4" w:rsidRPr="006A6055" w:rsidRDefault="001725B4" w:rsidP="001725B4">
      <w:pPr>
        <w:pStyle w:val="ListParagraph"/>
        <w:rPr>
          <w:rFonts w:cs="Arial"/>
          <w:i/>
          <w:sz w:val="20"/>
        </w:rPr>
      </w:pPr>
      <w:r w:rsidRPr="00E66796">
        <w:rPr>
          <w:rFonts w:cs="Arial"/>
          <w:i/>
          <w:sz w:val="20"/>
        </w:rPr>
        <w:t xml:space="preserve">Participants are thanked and the clinic is brought to a close. </w:t>
      </w:r>
      <w:r w:rsidRPr="006A6055">
        <w:rPr>
          <w:rFonts w:cs="Arial"/>
          <w:i/>
          <w:sz w:val="20"/>
          <w:szCs w:val="20"/>
        </w:rPr>
        <w:t xml:space="preserve"> </w:t>
      </w:r>
    </w:p>
    <w:p w14:paraId="5FF0A22A" w14:textId="111B1F7C" w:rsidR="0043621C" w:rsidRDefault="00F81041">
      <w:r>
        <w:rPr>
          <w:noProof/>
          <w:lang w:val="en-US"/>
        </w:rPr>
        <w:drawing>
          <wp:anchor distT="0" distB="0" distL="114300" distR="114300" simplePos="0" relativeHeight="251659264" behindDoc="1" locked="0" layoutInCell="1" allowOverlap="1" wp14:anchorId="58939377" wp14:editId="308D17A5">
            <wp:simplePos x="0" y="0"/>
            <wp:positionH relativeFrom="page">
              <wp:posOffset>5220970</wp:posOffset>
            </wp:positionH>
            <wp:positionV relativeFrom="page">
              <wp:posOffset>252095</wp:posOffset>
            </wp:positionV>
            <wp:extent cx="1781175" cy="4861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oolKit-Header Logo.pdf"/>
                    <pic:cNvPicPr/>
                  </pic:nvPicPr>
                  <pic:blipFill>
                    <a:blip r:embed="rId9">
                      <a:extLst>
                        <a:ext uri="{28A0092B-C50C-407E-A947-70E740481C1C}">
                          <a14:useLocalDpi xmlns:a14="http://schemas.microsoft.com/office/drawing/2010/main" val="0"/>
                        </a:ext>
                      </a:extLst>
                    </a:blip>
                    <a:stretch>
                      <a:fillRect/>
                    </a:stretch>
                  </pic:blipFill>
                  <pic:spPr>
                    <a:xfrm>
                      <a:off x="0" y="0"/>
                      <a:ext cx="1781175" cy="48615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43621C" w:rsidSect="001725B4">
      <w:footerReference w:type="default" r:id="rId10"/>
      <w:pgSz w:w="11900" w:h="16840"/>
      <w:pgMar w:top="851" w:right="1021" w:bottom="851" w:left="1021" w:header="0"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08D2A" w14:textId="77777777" w:rsidR="00BF2B1B" w:rsidRDefault="00BF2B1B" w:rsidP="00BF2B1B">
      <w:r>
        <w:separator/>
      </w:r>
    </w:p>
  </w:endnote>
  <w:endnote w:type="continuationSeparator" w:id="0">
    <w:p w14:paraId="5E41905C" w14:textId="77777777" w:rsidR="00BF2B1B" w:rsidRDefault="00BF2B1B" w:rsidP="00BF2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5D50E" w14:textId="77777777" w:rsidR="00BF2B1B" w:rsidRPr="00560EB3" w:rsidRDefault="00BF2B1B" w:rsidP="00BF2B1B">
    <w:pPr>
      <w:rPr>
        <w:iCs/>
        <w:noProof/>
        <w:color w:val="74A33F"/>
        <w:sz w:val="18"/>
        <w:szCs w:val="18"/>
      </w:rPr>
    </w:pPr>
    <w:r w:rsidRPr="00560EB3">
      <w:rPr>
        <w:iCs/>
        <w:noProof/>
        <w:color w:val="74A33F"/>
        <w:sz w:val="16"/>
        <w:szCs w:val="16"/>
        <w:lang w:val="en-US"/>
      </w:rPr>
      <w:drawing>
        <wp:anchor distT="0" distB="0" distL="114300" distR="114300" simplePos="0" relativeHeight="251659264" behindDoc="1" locked="0" layoutInCell="1" allowOverlap="1" wp14:anchorId="64212E2E" wp14:editId="67F5990A">
          <wp:simplePos x="0" y="0"/>
          <wp:positionH relativeFrom="page">
            <wp:posOffset>0</wp:posOffset>
          </wp:positionH>
          <wp:positionV relativeFrom="page">
            <wp:posOffset>9613265</wp:posOffset>
          </wp:positionV>
          <wp:extent cx="7556500" cy="1079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Kit Footer Panel.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60EB3">
      <w:rPr>
        <w:iCs/>
        <w:noProof/>
        <w:color w:val="74A33F"/>
        <w:sz w:val="16"/>
        <w:szCs w:val="16"/>
      </w:rPr>
      <w:t xml:space="preserve">This document has been sourced from the </w:t>
    </w:r>
    <w:r w:rsidRPr="00560EB3">
      <w:rPr>
        <w:rFonts w:cs="Arial"/>
        <w:b/>
        <w:iCs/>
        <w:noProof/>
        <w:color w:val="74A33F"/>
        <w:sz w:val="16"/>
        <w:szCs w:val="16"/>
      </w:rPr>
      <w:t>MRID SchoolKit</w:t>
    </w:r>
    <w:r w:rsidRPr="00560EB3">
      <w:rPr>
        <w:iCs/>
        <w:noProof/>
        <w:color w:val="74A33F"/>
        <w:sz w:val="16"/>
        <w:szCs w:val="16"/>
      </w:rPr>
      <w:t xml:space="preserve"> available online at schoolkit.org.au. It was created as a tool to help run school-based medical clinics using the SchoolKit Clinic model and is copyrighted to the Metro-Regional Intellectual Disability Network.</w:t>
    </w:r>
  </w:p>
  <w:p w14:paraId="690B5F03" w14:textId="77777777" w:rsidR="00BF2B1B" w:rsidRPr="00193549" w:rsidRDefault="00BF2B1B" w:rsidP="00BF2B1B">
    <w:pPr>
      <w:rPr>
        <w:i/>
        <w:iCs/>
        <w:color w:val="74A33F"/>
        <w:sz w:val="16"/>
        <w:szCs w:val="16"/>
      </w:rPr>
    </w:pPr>
    <w:r w:rsidRPr="00193549">
      <w:rPr>
        <w:i/>
        <w:iCs/>
        <w:color w:val="74A33F"/>
        <w:sz w:val="16"/>
        <w:szCs w:val="16"/>
      </w:rPr>
      <w:t>.</w:t>
    </w:r>
  </w:p>
  <w:p w14:paraId="7448E9A0" w14:textId="77777777" w:rsidR="00BF2B1B" w:rsidRDefault="00BF2B1B" w:rsidP="00BF2B1B">
    <w:pPr>
      <w:rPr>
        <w:i/>
        <w:iCs/>
        <w:color w:val="74A33F"/>
        <w:sz w:val="18"/>
        <w:szCs w:val="18"/>
      </w:rPr>
    </w:pPr>
  </w:p>
  <w:p w14:paraId="2C37A2C7" w14:textId="77777777" w:rsidR="00BF2B1B" w:rsidRPr="00560EB3" w:rsidRDefault="00BF2B1B" w:rsidP="00BF2B1B">
    <w:pPr>
      <w:jc w:val="right"/>
      <w:rPr>
        <w:rFonts w:cs="Arial"/>
        <w:color w:val="74A33F"/>
        <w:sz w:val="18"/>
        <w:szCs w:val="18"/>
      </w:rPr>
    </w:pPr>
    <w:r w:rsidRPr="00560EB3">
      <w:rPr>
        <w:color w:val="74A33F"/>
        <w:sz w:val="18"/>
        <w:szCs w:val="18"/>
      </w:rPr>
      <w:t>SchoolKit Clinic Agenda</w:t>
    </w:r>
  </w:p>
  <w:p w14:paraId="6D6C6550" w14:textId="77777777" w:rsidR="00BF2B1B" w:rsidRDefault="00BF2B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A0637" w14:textId="77777777" w:rsidR="00BF2B1B" w:rsidRDefault="00BF2B1B" w:rsidP="00BF2B1B">
      <w:r>
        <w:separator/>
      </w:r>
    </w:p>
  </w:footnote>
  <w:footnote w:type="continuationSeparator" w:id="0">
    <w:p w14:paraId="354B981E" w14:textId="77777777" w:rsidR="00BF2B1B" w:rsidRDefault="00BF2B1B" w:rsidP="00BF2B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257837"/>
    <w:multiLevelType w:val="hybridMultilevel"/>
    <w:tmpl w:val="645C7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B1B"/>
    <w:rsid w:val="001725B4"/>
    <w:rsid w:val="003D0D0A"/>
    <w:rsid w:val="0043621C"/>
    <w:rsid w:val="00560EB3"/>
    <w:rsid w:val="009E4751"/>
    <w:rsid w:val="00BF2B1B"/>
    <w:rsid w:val="00F81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ABF9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5B4"/>
    <w:rPr>
      <w:rFonts w:ascii="Arial" w:eastAsia="Times New Roman" w:hAnsi="Arial"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B1B"/>
    <w:pPr>
      <w:tabs>
        <w:tab w:val="center" w:pos="4320"/>
        <w:tab w:val="right" w:pos="8640"/>
      </w:tabs>
    </w:pPr>
  </w:style>
  <w:style w:type="character" w:customStyle="1" w:styleId="HeaderChar">
    <w:name w:val="Header Char"/>
    <w:basedOn w:val="DefaultParagraphFont"/>
    <w:link w:val="Header"/>
    <w:uiPriority w:val="99"/>
    <w:rsid w:val="00BF2B1B"/>
  </w:style>
  <w:style w:type="paragraph" w:styleId="Footer">
    <w:name w:val="footer"/>
    <w:basedOn w:val="Normal"/>
    <w:link w:val="FooterChar"/>
    <w:uiPriority w:val="99"/>
    <w:unhideWhenUsed/>
    <w:rsid w:val="00BF2B1B"/>
    <w:pPr>
      <w:tabs>
        <w:tab w:val="center" w:pos="4320"/>
        <w:tab w:val="right" w:pos="8640"/>
      </w:tabs>
    </w:pPr>
  </w:style>
  <w:style w:type="character" w:customStyle="1" w:styleId="FooterChar">
    <w:name w:val="Footer Char"/>
    <w:basedOn w:val="DefaultParagraphFont"/>
    <w:link w:val="Footer"/>
    <w:uiPriority w:val="99"/>
    <w:rsid w:val="00BF2B1B"/>
  </w:style>
  <w:style w:type="paragraph" w:styleId="BalloonText">
    <w:name w:val="Balloon Text"/>
    <w:basedOn w:val="Normal"/>
    <w:link w:val="BalloonTextChar"/>
    <w:uiPriority w:val="99"/>
    <w:semiHidden/>
    <w:unhideWhenUsed/>
    <w:rsid w:val="00BF2B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2B1B"/>
    <w:rPr>
      <w:rFonts w:ascii="Lucida Grande" w:hAnsi="Lucida Grande" w:cs="Lucida Grande"/>
      <w:sz w:val="18"/>
      <w:szCs w:val="18"/>
    </w:rPr>
  </w:style>
  <w:style w:type="paragraph" w:styleId="ListParagraph">
    <w:name w:val="List Paragraph"/>
    <w:basedOn w:val="Normal"/>
    <w:uiPriority w:val="34"/>
    <w:qFormat/>
    <w:rsid w:val="001725B4"/>
    <w:pPr>
      <w:ind w:left="720"/>
      <w:contextualSpacing/>
    </w:pPr>
  </w:style>
  <w:style w:type="table" w:styleId="TableGrid">
    <w:name w:val="Table Grid"/>
    <w:basedOn w:val="TableNormal"/>
    <w:uiPriority w:val="59"/>
    <w:rsid w:val="001725B4"/>
    <w:rPr>
      <w:rFonts w:ascii="Calibri" w:eastAsia="Calibri" w:hAnsi="Calibri"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5B4"/>
    <w:rPr>
      <w:rFonts w:ascii="Arial" w:eastAsia="Times New Roman" w:hAnsi="Arial"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B1B"/>
    <w:pPr>
      <w:tabs>
        <w:tab w:val="center" w:pos="4320"/>
        <w:tab w:val="right" w:pos="8640"/>
      </w:tabs>
    </w:pPr>
  </w:style>
  <w:style w:type="character" w:customStyle="1" w:styleId="HeaderChar">
    <w:name w:val="Header Char"/>
    <w:basedOn w:val="DefaultParagraphFont"/>
    <w:link w:val="Header"/>
    <w:uiPriority w:val="99"/>
    <w:rsid w:val="00BF2B1B"/>
  </w:style>
  <w:style w:type="paragraph" w:styleId="Footer">
    <w:name w:val="footer"/>
    <w:basedOn w:val="Normal"/>
    <w:link w:val="FooterChar"/>
    <w:uiPriority w:val="99"/>
    <w:unhideWhenUsed/>
    <w:rsid w:val="00BF2B1B"/>
    <w:pPr>
      <w:tabs>
        <w:tab w:val="center" w:pos="4320"/>
        <w:tab w:val="right" w:pos="8640"/>
      </w:tabs>
    </w:pPr>
  </w:style>
  <w:style w:type="character" w:customStyle="1" w:styleId="FooterChar">
    <w:name w:val="Footer Char"/>
    <w:basedOn w:val="DefaultParagraphFont"/>
    <w:link w:val="Footer"/>
    <w:uiPriority w:val="99"/>
    <w:rsid w:val="00BF2B1B"/>
  </w:style>
  <w:style w:type="paragraph" w:styleId="BalloonText">
    <w:name w:val="Balloon Text"/>
    <w:basedOn w:val="Normal"/>
    <w:link w:val="BalloonTextChar"/>
    <w:uiPriority w:val="99"/>
    <w:semiHidden/>
    <w:unhideWhenUsed/>
    <w:rsid w:val="00BF2B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2B1B"/>
    <w:rPr>
      <w:rFonts w:ascii="Lucida Grande" w:hAnsi="Lucida Grande" w:cs="Lucida Grande"/>
      <w:sz w:val="18"/>
      <w:szCs w:val="18"/>
    </w:rPr>
  </w:style>
  <w:style w:type="paragraph" w:styleId="ListParagraph">
    <w:name w:val="List Paragraph"/>
    <w:basedOn w:val="Normal"/>
    <w:uiPriority w:val="34"/>
    <w:qFormat/>
    <w:rsid w:val="001725B4"/>
    <w:pPr>
      <w:ind w:left="720"/>
      <w:contextualSpacing/>
    </w:pPr>
  </w:style>
  <w:style w:type="table" w:styleId="TableGrid">
    <w:name w:val="Table Grid"/>
    <w:basedOn w:val="TableNormal"/>
    <w:uiPriority w:val="59"/>
    <w:rsid w:val="001725B4"/>
    <w:rPr>
      <w:rFonts w:ascii="Calibri" w:eastAsia="Calibri" w:hAnsi="Calibri"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B4BE-4390-D046-945B-02743E82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260</Words>
  <Characters>1487</Characters>
  <Application>Microsoft Macintosh Word</Application>
  <DocSecurity>0</DocSecurity>
  <Lines>12</Lines>
  <Paragraphs>3</Paragraphs>
  <ScaleCrop>false</ScaleCrop>
  <Company/>
  <LinksUpToDate>false</LinksUpToDate>
  <CharactersWithSpaces>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macintosh</dc:creator>
  <cp:keywords/>
  <dc:description/>
  <cp:lastModifiedBy>macintosh</cp:lastModifiedBy>
  <cp:revision>3</cp:revision>
  <dcterms:created xsi:type="dcterms:W3CDTF">2014-08-31T23:12:00Z</dcterms:created>
  <dcterms:modified xsi:type="dcterms:W3CDTF">2014-08-31T23:14:00Z</dcterms:modified>
</cp:coreProperties>
</file>